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4b4d2491e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fe5369277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Nonamatral,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4600811464f83" /><Relationship Type="http://schemas.openxmlformats.org/officeDocument/2006/relationships/numbering" Target="/word/numbering.xml" Id="Rbec1cb8c7eef4b30" /><Relationship Type="http://schemas.openxmlformats.org/officeDocument/2006/relationships/settings" Target="/word/settings.xml" Id="R057e1412c2fb443f" /><Relationship Type="http://schemas.openxmlformats.org/officeDocument/2006/relationships/image" Target="/word/media/67faef01-8f2d-4f43-99da-2bbe967b4c5d.png" Id="Re21fe53692774aad" /></Relationships>
</file>