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510914bac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f77efcda6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Chauddaburia,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70cb3194f4d13" /><Relationship Type="http://schemas.openxmlformats.org/officeDocument/2006/relationships/numbering" Target="/word/numbering.xml" Id="R4f67af70ff244ea5" /><Relationship Type="http://schemas.openxmlformats.org/officeDocument/2006/relationships/settings" Target="/word/settings.xml" Id="R33785bcb356d4e75" /><Relationship Type="http://schemas.openxmlformats.org/officeDocument/2006/relationships/image" Target="/word/media/e5359785-1b1d-400a-9737-a5232ca8e1d5.png" Id="Re67f77efcda6434f" /></Relationships>
</file>