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b9735a867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90b5a2f80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Nowadom,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42917863341e0" /><Relationship Type="http://schemas.openxmlformats.org/officeDocument/2006/relationships/numbering" Target="/word/numbering.xml" Id="Rd43f48ce79124a36" /><Relationship Type="http://schemas.openxmlformats.org/officeDocument/2006/relationships/settings" Target="/word/settings.xml" Id="R54f4b90c889946d6" /><Relationship Type="http://schemas.openxmlformats.org/officeDocument/2006/relationships/image" Target="/word/media/1ba887b8-7c01-41e2-af9b-d5e26d91359b.png" Id="R7f090b5a2f804015" /></Relationships>
</file>