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23466572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78b990e2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Ogaiyachari,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9b58afb634955" /><Relationship Type="http://schemas.openxmlformats.org/officeDocument/2006/relationships/numbering" Target="/word/numbering.xml" Id="R8a968afab7f74087" /><Relationship Type="http://schemas.openxmlformats.org/officeDocument/2006/relationships/settings" Target="/word/settings.xml" Id="R64cd1ea817bb4479" /><Relationship Type="http://schemas.openxmlformats.org/officeDocument/2006/relationships/image" Target="/word/media/7011b512-5405-4a89-b974-431afd8d945c.png" Id="R9ed78b990e2d431f" /></Relationships>
</file>