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93bcee8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1e6bb477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8a5547b64237" /><Relationship Type="http://schemas.openxmlformats.org/officeDocument/2006/relationships/numbering" Target="/word/numbering.xml" Id="R7ee399323a4447f2" /><Relationship Type="http://schemas.openxmlformats.org/officeDocument/2006/relationships/settings" Target="/word/settings.xml" Id="Rf7d72912f1c44711" /><Relationship Type="http://schemas.openxmlformats.org/officeDocument/2006/relationships/image" Target="/word/media/2505de02-a9ce-4e66-b764-6f60aabbb1dc.png" Id="Rc4b71e6bb4774001" /></Relationships>
</file>