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f387dd4ea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c9e418d9d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Pachaboalia,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676fe45b44e20" /><Relationship Type="http://schemas.openxmlformats.org/officeDocument/2006/relationships/numbering" Target="/word/numbering.xml" Id="R4787bc354c2142b2" /><Relationship Type="http://schemas.openxmlformats.org/officeDocument/2006/relationships/settings" Target="/word/settings.xml" Id="R5395757faba64c36" /><Relationship Type="http://schemas.openxmlformats.org/officeDocument/2006/relationships/image" Target="/word/media/df9e9bcf-0b12-4284-b6fe-ba90307bf09d.png" Id="Re5dc9e418d9d4d2b" /></Relationships>
</file>