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49e2b36e3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a20191f3e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Padmabila,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2b53660164434" /><Relationship Type="http://schemas.openxmlformats.org/officeDocument/2006/relationships/numbering" Target="/word/numbering.xml" Id="R8f52ae4efb7e430d" /><Relationship Type="http://schemas.openxmlformats.org/officeDocument/2006/relationships/settings" Target="/word/settings.xml" Id="R0f29f439e9244671" /><Relationship Type="http://schemas.openxmlformats.org/officeDocument/2006/relationships/image" Target="/word/media/b309a11d-2de2-48dd-9bf3-40bf5e992671.png" Id="R172a20191f3e41a6" /></Relationships>
</file>