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d02cc78e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af76442e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2a4c138df4e7b" /><Relationship Type="http://schemas.openxmlformats.org/officeDocument/2006/relationships/numbering" Target="/word/numbering.xml" Id="R2f7d86fd4c0541af" /><Relationship Type="http://schemas.openxmlformats.org/officeDocument/2006/relationships/settings" Target="/word/settings.xml" Id="Raeeba6ad47b14086" /><Relationship Type="http://schemas.openxmlformats.org/officeDocument/2006/relationships/image" Target="/word/media/66023e32-8226-4a25-a478-32b399af7271.png" Id="Rb9baf76442eb4a74" /></Relationships>
</file>