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d8b2b898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e89a556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7d63b909a4393" /><Relationship Type="http://schemas.openxmlformats.org/officeDocument/2006/relationships/numbering" Target="/word/numbering.xml" Id="R4fbf4ac867c84eae" /><Relationship Type="http://schemas.openxmlformats.org/officeDocument/2006/relationships/settings" Target="/word/settings.xml" Id="R762c5cdf72de4b20" /><Relationship Type="http://schemas.openxmlformats.org/officeDocument/2006/relationships/image" Target="/word/media/0710c590-847e-4da8-bd20-5dea1aab2157.png" Id="Rd326e89a5568405c" /></Relationships>
</file>