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c2130ed5b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84b970c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798e68f10405f" /><Relationship Type="http://schemas.openxmlformats.org/officeDocument/2006/relationships/numbering" Target="/word/numbering.xml" Id="R16d1cd81c32c485e" /><Relationship Type="http://schemas.openxmlformats.org/officeDocument/2006/relationships/settings" Target="/word/settings.xml" Id="R0823a84bd4e549c0" /><Relationship Type="http://schemas.openxmlformats.org/officeDocument/2006/relationships/image" Target="/word/media/124590ae-91c0-4a7a-b994-9779320ca20c.png" Id="R7f8284b970cb4cc8" /></Relationships>
</file>