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f5a18145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4a5ffeec4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0eccfe38476f" /><Relationship Type="http://schemas.openxmlformats.org/officeDocument/2006/relationships/numbering" Target="/word/numbering.xml" Id="R12921d97a5264923" /><Relationship Type="http://schemas.openxmlformats.org/officeDocument/2006/relationships/settings" Target="/word/settings.xml" Id="Rba874e88d5c744aa" /><Relationship Type="http://schemas.openxmlformats.org/officeDocument/2006/relationships/image" Target="/word/media/a3e09f0a-eb6d-45ab-a417-66c9528ec0de.png" Id="R77c4a5ffeec447b1" /></Relationships>
</file>