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0ed78a614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8055878a0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Panburia,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840f3a12c4978" /><Relationship Type="http://schemas.openxmlformats.org/officeDocument/2006/relationships/numbering" Target="/word/numbering.xml" Id="R03eeb3f8a8e148b3" /><Relationship Type="http://schemas.openxmlformats.org/officeDocument/2006/relationships/settings" Target="/word/settings.xml" Id="Rf87e6b63124145e7" /><Relationship Type="http://schemas.openxmlformats.org/officeDocument/2006/relationships/image" Target="/word/media/e7bc689c-89ab-4080-ac54-76dde4dda742.png" Id="Reb68055878a0433c" /></Relationships>
</file>