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743ae1f7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8cf5b1ce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5ede963b64e02" /><Relationship Type="http://schemas.openxmlformats.org/officeDocument/2006/relationships/numbering" Target="/word/numbering.xml" Id="R0c437c712e0848e9" /><Relationship Type="http://schemas.openxmlformats.org/officeDocument/2006/relationships/settings" Target="/word/settings.xml" Id="Rd1c84ac69ceb4393" /><Relationship Type="http://schemas.openxmlformats.org/officeDocument/2006/relationships/image" Target="/word/media/826474e7-fe32-46ff-83f8-f06308051b35.png" Id="Rc60a8cf5b1ce44fe" /></Relationships>
</file>