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5e4bdfe06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b0fdf24d5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Panohpakhia,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567bd53f047aa" /><Relationship Type="http://schemas.openxmlformats.org/officeDocument/2006/relationships/numbering" Target="/word/numbering.xml" Id="Rc819f1fa1d0541ca" /><Relationship Type="http://schemas.openxmlformats.org/officeDocument/2006/relationships/settings" Target="/word/settings.xml" Id="R5a99bd05767643ca" /><Relationship Type="http://schemas.openxmlformats.org/officeDocument/2006/relationships/image" Target="/word/media/40fce0b2-f28e-4c73-8d66-fb41fc9e77a5.png" Id="Raccb0fdf24d542b9" /></Relationships>
</file>