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0f95b9707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cfbd803a4a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Panohubari,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dfac2cf394f58" /><Relationship Type="http://schemas.openxmlformats.org/officeDocument/2006/relationships/numbering" Target="/word/numbering.xml" Id="R2cb64976f70845d3" /><Relationship Type="http://schemas.openxmlformats.org/officeDocument/2006/relationships/settings" Target="/word/settings.xml" Id="Reacbd8374bee42c7" /><Relationship Type="http://schemas.openxmlformats.org/officeDocument/2006/relationships/image" Target="/word/media/5fd0bad8-6f97-4b42-8bc4-69edf8af2bf0.png" Id="Rbfcfbd803a4a4de7" /></Relationships>
</file>