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8ea6c42fb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fec58e9ba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Pantupara,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ff1b7dcca4bd7" /><Relationship Type="http://schemas.openxmlformats.org/officeDocument/2006/relationships/numbering" Target="/word/numbering.xml" Id="R9c9c1cba820140ad" /><Relationship Type="http://schemas.openxmlformats.org/officeDocument/2006/relationships/settings" Target="/word/settings.xml" Id="Ra161c1b27ef848c4" /><Relationship Type="http://schemas.openxmlformats.org/officeDocument/2006/relationships/image" Target="/word/media/94628d2a-89fd-4221-a1ea-6c8a4e62b436.png" Id="R827fec58e9ba44bb" /></Relationships>
</file>