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e2d2e5a59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0729e0dc4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 Amlagachhi,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7cc07c90d442e" /><Relationship Type="http://schemas.openxmlformats.org/officeDocument/2006/relationships/numbering" Target="/word/numbering.xml" Id="Ra6faa0c8c16c4ea4" /><Relationship Type="http://schemas.openxmlformats.org/officeDocument/2006/relationships/settings" Target="/word/settings.xml" Id="R91fab53e7b5e4f0f" /><Relationship Type="http://schemas.openxmlformats.org/officeDocument/2006/relationships/image" Target="/word/media/824a58b8-7eec-44ef-94c4-0ddb0afd229b.png" Id="R30e0729e0dc44898" /></Relationships>
</file>