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d6b88345f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724a36c9c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Parkuthi,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745157e534ff5" /><Relationship Type="http://schemas.openxmlformats.org/officeDocument/2006/relationships/numbering" Target="/word/numbering.xml" Id="R3d7b0a5210b543a4" /><Relationship Type="http://schemas.openxmlformats.org/officeDocument/2006/relationships/settings" Target="/word/settings.xml" Id="R5e9b77a25b3f4d32" /><Relationship Type="http://schemas.openxmlformats.org/officeDocument/2006/relationships/image" Target="/word/media/86b66e01-044d-4fcc-a09f-8eb7824a1678.png" Id="R028724a36c9c49f8" /></Relationships>
</file>