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459da7ae6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acb6ad99c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bc4e641be4c08" /><Relationship Type="http://schemas.openxmlformats.org/officeDocument/2006/relationships/numbering" Target="/word/numbering.xml" Id="Re8ad91b2283f4e7a" /><Relationship Type="http://schemas.openxmlformats.org/officeDocument/2006/relationships/settings" Target="/word/settings.xml" Id="R12e7c426915c46ed" /><Relationship Type="http://schemas.openxmlformats.org/officeDocument/2006/relationships/image" Target="/word/media/190b9c31-bfbc-4d2f-a967-5155be4ac4d8.png" Id="Reb9acb6ad99c4b45" /></Relationships>
</file>