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fd3f3c3c3a46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91d3e171824d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Paschim Dhalai,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4b78727e774499" /><Relationship Type="http://schemas.openxmlformats.org/officeDocument/2006/relationships/numbering" Target="/word/numbering.xml" Id="R08b55d673e564c3a" /><Relationship Type="http://schemas.openxmlformats.org/officeDocument/2006/relationships/settings" Target="/word/settings.xml" Id="R122eee6b90294e7b" /><Relationship Type="http://schemas.openxmlformats.org/officeDocument/2006/relationships/image" Target="/word/media/94f7b3b1-b6df-4662-9da1-58c96283500e.png" Id="Rce91d3e171824d02" /></Relationships>
</file>