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8af88dfc0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0bd3f50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Panisail,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04862fc214849" /><Relationship Type="http://schemas.openxmlformats.org/officeDocument/2006/relationships/numbering" Target="/word/numbering.xml" Id="R0d2b852568aa4d8a" /><Relationship Type="http://schemas.openxmlformats.org/officeDocument/2006/relationships/settings" Target="/word/settings.xml" Id="R6f82380f03964ffe" /><Relationship Type="http://schemas.openxmlformats.org/officeDocument/2006/relationships/image" Target="/word/media/5063eb4f-21ad-448f-abb0-97e1123df6aa.png" Id="Rbc620bd3f5034925" /></Relationships>
</file>