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969ef9eb2147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10aa5c7c2b4c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Paschim Sakcha,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55e392a48f49de" /><Relationship Type="http://schemas.openxmlformats.org/officeDocument/2006/relationships/numbering" Target="/word/numbering.xml" Id="Rfb8802a2dd0d4308" /><Relationship Type="http://schemas.openxmlformats.org/officeDocument/2006/relationships/settings" Target="/word/settings.xml" Id="Rb7ba7adb111b4bce" /><Relationship Type="http://schemas.openxmlformats.org/officeDocument/2006/relationships/image" Target="/word/media/33668565-2e39-460b-ba31-70cc89f0c9c2.png" Id="R7210aa5c7c2b4c5d" /></Relationships>
</file>