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8938070ae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b57ccefa7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7c47bceb043b7" /><Relationship Type="http://schemas.openxmlformats.org/officeDocument/2006/relationships/numbering" Target="/word/numbering.xml" Id="Rdd3c6bb7cc6749d2" /><Relationship Type="http://schemas.openxmlformats.org/officeDocument/2006/relationships/settings" Target="/word/settings.xml" Id="Rb6b254878dca45a2" /><Relationship Type="http://schemas.openxmlformats.org/officeDocument/2006/relationships/image" Target="/word/media/e72b6e73-1b09-45b8-bc9b-e90ef5bdbf2d.png" Id="R097b57ccefa74b4d" /></Relationships>
</file>