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539857a2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65d8d07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Phagdumpur,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3cb4addf4518" /><Relationship Type="http://schemas.openxmlformats.org/officeDocument/2006/relationships/numbering" Target="/word/numbering.xml" Id="Re9dd409d92f742d1" /><Relationship Type="http://schemas.openxmlformats.org/officeDocument/2006/relationships/settings" Target="/word/settings.xml" Id="Rfbf1f14f402040d1" /><Relationship Type="http://schemas.openxmlformats.org/officeDocument/2006/relationships/image" Target="/word/media/c89a8b40-fe87-4d1a-a65e-b5382c3c7f63.png" Id="R1c3165d8d07a4f63" /></Relationships>
</file>