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e0512f97e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673eca7c5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Phalimari,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5e35fa3ef4ab4" /><Relationship Type="http://schemas.openxmlformats.org/officeDocument/2006/relationships/numbering" Target="/word/numbering.xml" Id="Rf9dc0e0fee644b79" /><Relationship Type="http://schemas.openxmlformats.org/officeDocument/2006/relationships/settings" Target="/word/settings.xml" Id="Rd5720cd531584710" /><Relationship Type="http://schemas.openxmlformats.org/officeDocument/2006/relationships/image" Target="/word/media/610ef024-e185-4d84-8cf1-4be145ffddf1.png" Id="R270673eca7c54a53" /></Relationships>
</file>