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40093b2340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7613bef5c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ad879dd6d4223" /><Relationship Type="http://schemas.openxmlformats.org/officeDocument/2006/relationships/numbering" Target="/word/numbering.xml" Id="R5005e025947d4d69" /><Relationship Type="http://schemas.openxmlformats.org/officeDocument/2006/relationships/settings" Target="/word/settings.xml" Id="R7788f8fbe9e34d59" /><Relationship Type="http://schemas.openxmlformats.org/officeDocument/2006/relationships/image" Target="/word/media/b2a90cf5-ee08-4c32-9e17-b51d225d3018.png" Id="Rdd97613bef5c4adb" /></Relationships>
</file>