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1711b159d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91d78e4c9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Pohankucha,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d654a9fa645fc" /><Relationship Type="http://schemas.openxmlformats.org/officeDocument/2006/relationships/numbering" Target="/word/numbering.xml" Id="R9834152f880943ae" /><Relationship Type="http://schemas.openxmlformats.org/officeDocument/2006/relationships/settings" Target="/word/settings.xml" Id="Rafecf51573a04dd5" /><Relationship Type="http://schemas.openxmlformats.org/officeDocument/2006/relationships/image" Target="/word/media/f07dde62-b130-4cc8-8ce2-64ca4a306c1a.png" Id="Re7091d78e4c9406c" /></Relationships>
</file>