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6f075a603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5a1c7789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29272248646da" /><Relationship Type="http://schemas.openxmlformats.org/officeDocument/2006/relationships/numbering" Target="/word/numbering.xml" Id="Rb51397abb5844db5" /><Relationship Type="http://schemas.openxmlformats.org/officeDocument/2006/relationships/settings" Target="/word/settings.xml" Id="R596adf21725c47e7" /><Relationship Type="http://schemas.openxmlformats.org/officeDocument/2006/relationships/image" Target="/word/media/5185a6bf-ea1d-4f60-9ec4-104b086a1a74.png" Id="R93365a1c7789462e" /></Relationships>
</file>