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894cf735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8de05adfd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5d1f69a8c480f" /><Relationship Type="http://schemas.openxmlformats.org/officeDocument/2006/relationships/numbering" Target="/word/numbering.xml" Id="Rc8c3cb65a1c64b1b" /><Relationship Type="http://schemas.openxmlformats.org/officeDocument/2006/relationships/settings" Target="/word/settings.xml" Id="Ra6846655d39c499e" /><Relationship Type="http://schemas.openxmlformats.org/officeDocument/2006/relationships/image" Target="/word/media/daaec528-7160-4439-8832-ff4ea9db5767.png" Id="R2c48de05adfd4235" /></Relationships>
</file>