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362d72dd8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de726fedd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7fe7ed06445aa" /><Relationship Type="http://schemas.openxmlformats.org/officeDocument/2006/relationships/numbering" Target="/word/numbering.xml" Id="Re8e22b6c16df4611" /><Relationship Type="http://schemas.openxmlformats.org/officeDocument/2006/relationships/settings" Target="/word/settings.xml" Id="R601b8a96ba7c401c" /><Relationship Type="http://schemas.openxmlformats.org/officeDocument/2006/relationships/image" Target="/word/media/2a30e0b8-f61c-4b7d-952a-d2f15f2b1a48.png" Id="R7b6de726fedd4468" /></Relationships>
</file>