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e4533af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172a8acc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Pradhangachh,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b0f42245475e" /><Relationship Type="http://schemas.openxmlformats.org/officeDocument/2006/relationships/numbering" Target="/word/numbering.xml" Id="Raa4d113b0b4b475b" /><Relationship Type="http://schemas.openxmlformats.org/officeDocument/2006/relationships/settings" Target="/word/settings.xml" Id="R52b2ee9428314cf2" /><Relationship Type="http://schemas.openxmlformats.org/officeDocument/2006/relationships/image" Target="/word/media/37bc7205-f9ae-4a7c-96ea-3f38112aeae8.png" Id="Re61172a8acc143fe" /></Relationships>
</file>