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1d6e77278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1646877eb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Prastampur,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44ad198e14152" /><Relationship Type="http://schemas.openxmlformats.org/officeDocument/2006/relationships/numbering" Target="/word/numbering.xml" Id="R63f88d9407c049f0" /><Relationship Type="http://schemas.openxmlformats.org/officeDocument/2006/relationships/settings" Target="/word/settings.xml" Id="R080ace8bdb414a2c" /><Relationship Type="http://schemas.openxmlformats.org/officeDocument/2006/relationships/image" Target="/word/media/ae10c849-0a5d-4280-b3ee-79fffa151fb8.png" Id="R73f1646877eb4294" /></Relationships>
</file>