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1b409bed5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ee0328cd9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Pratabdaha,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f47ba94f74553" /><Relationship Type="http://schemas.openxmlformats.org/officeDocument/2006/relationships/numbering" Target="/word/numbering.xml" Id="R50ba090ea7144f3c" /><Relationship Type="http://schemas.openxmlformats.org/officeDocument/2006/relationships/settings" Target="/word/settings.xml" Id="Recb4ef996b97499c" /><Relationship Type="http://schemas.openxmlformats.org/officeDocument/2006/relationships/image" Target="/word/media/60d80caf-2c8b-4f6a-a79b-8897dcabbb23.png" Id="R08fee0328cd94861" /></Relationships>
</file>