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6470b5f0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f7287654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455becdb4a26" /><Relationship Type="http://schemas.openxmlformats.org/officeDocument/2006/relationships/numbering" Target="/word/numbering.xml" Id="Re3b8636eb7fa4ab8" /><Relationship Type="http://schemas.openxmlformats.org/officeDocument/2006/relationships/settings" Target="/word/settings.xml" Id="R42390304be4e4b59" /><Relationship Type="http://schemas.openxmlformats.org/officeDocument/2006/relationships/image" Target="/word/media/caf1e897-73ae-4dc8-8ed4-a0543dddbd9e.png" Id="R2e6f728765474cbc" /></Relationships>
</file>