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4e55fb0d8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f0e6d14a3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Daljore,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9391ea8bf465a" /><Relationship Type="http://schemas.openxmlformats.org/officeDocument/2006/relationships/numbering" Target="/word/numbering.xml" Id="R1cf00cf609c04429" /><Relationship Type="http://schemas.openxmlformats.org/officeDocument/2006/relationships/settings" Target="/word/settings.xml" Id="Rdfc3fed010a34bce" /><Relationship Type="http://schemas.openxmlformats.org/officeDocument/2006/relationships/image" Target="/word/media/a694c53e-8827-4561-9d05-2641fe452e34.png" Id="R99bf0e6d14a34889" /></Relationships>
</file>