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4c0888f89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dcd24c072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Kaluadanga,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dfe46c310437f" /><Relationship Type="http://schemas.openxmlformats.org/officeDocument/2006/relationships/numbering" Target="/word/numbering.xml" Id="R5d6e87e3f2b14b17" /><Relationship Type="http://schemas.openxmlformats.org/officeDocument/2006/relationships/settings" Target="/word/settings.xml" Id="Ra85ddb0f94524944" /><Relationship Type="http://schemas.openxmlformats.org/officeDocument/2006/relationships/image" Target="/word/media/4bc6aaa0-d151-45bc-ac13-b52b378817c5.png" Id="R3dfdcd24c0724796" /></Relationships>
</file>