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4035873a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34d9dc6cf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Kharibari,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f10820d84e0d" /><Relationship Type="http://schemas.openxmlformats.org/officeDocument/2006/relationships/numbering" Target="/word/numbering.xml" Id="R8387224e15244bda" /><Relationship Type="http://schemas.openxmlformats.org/officeDocument/2006/relationships/settings" Target="/word/settings.xml" Id="R4c4a3364e34341da" /><Relationship Type="http://schemas.openxmlformats.org/officeDocument/2006/relationships/image" Target="/word/media/93ff1824-c356-4b48-a3fb-d9aa796f6218.png" Id="R53534d9dc6cf4ccd" /></Relationships>
</file>