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f21c53a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71232c7a9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Pushnabandhahat,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b3952af7a45bd" /><Relationship Type="http://schemas.openxmlformats.org/officeDocument/2006/relationships/numbering" Target="/word/numbering.xml" Id="Rc32cd0fc3425417a" /><Relationship Type="http://schemas.openxmlformats.org/officeDocument/2006/relationships/settings" Target="/word/settings.xml" Id="Rd0a74938aa144e8f" /><Relationship Type="http://schemas.openxmlformats.org/officeDocument/2006/relationships/image" Target="/word/media/1ece8c01-56de-4b82-9808-209d8652d2c0.png" Id="Ra2871232c7a94662" /></Relationships>
</file>