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e5a7442e0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c5ba82e06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Rabiar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53612b2c34f60" /><Relationship Type="http://schemas.openxmlformats.org/officeDocument/2006/relationships/numbering" Target="/word/numbering.xml" Id="R18ec43776a9643c4" /><Relationship Type="http://schemas.openxmlformats.org/officeDocument/2006/relationships/settings" Target="/word/settings.xml" Id="Rf913ba33be534fda" /><Relationship Type="http://schemas.openxmlformats.org/officeDocument/2006/relationships/image" Target="/word/media/873580b7-f538-43ed-af8f-0a0ee976da5b.png" Id="Rb8ac5ba82e064808" /></Relationships>
</file>