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3a8b91dfc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771fec944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366a740c147d7" /><Relationship Type="http://schemas.openxmlformats.org/officeDocument/2006/relationships/numbering" Target="/word/numbering.xml" Id="R7ac4b122f7b04dd4" /><Relationship Type="http://schemas.openxmlformats.org/officeDocument/2006/relationships/settings" Target="/word/settings.xml" Id="R1bc231102bea4caa" /><Relationship Type="http://schemas.openxmlformats.org/officeDocument/2006/relationships/image" Target="/word/media/2510beb2-a106-4070-9f6c-f18f83ae366c.png" Id="Ra0e771fec9444d87" /></Relationships>
</file>