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075a8d4d4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cffdb47c4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Raghur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d67242e324e86" /><Relationship Type="http://schemas.openxmlformats.org/officeDocument/2006/relationships/numbering" Target="/word/numbering.xml" Id="Re109ed72ebeb4db6" /><Relationship Type="http://schemas.openxmlformats.org/officeDocument/2006/relationships/settings" Target="/word/settings.xml" Id="Rac27e380a5684ab1" /><Relationship Type="http://schemas.openxmlformats.org/officeDocument/2006/relationships/image" Target="/word/media/10a10bec-760d-4a85-92f6-66fc2f598caf.png" Id="Rebccffdb47c44341" /></Relationships>
</file>