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ec7b68d6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d5b25de9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ed09e4454f74" /><Relationship Type="http://schemas.openxmlformats.org/officeDocument/2006/relationships/numbering" Target="/word/numbering.xml" Id="R78197878350a4653" /><Relationship Type="http://schemas.openxmlformats.org/officeDocument/2006/relationships/settings" Target="/word/settings.xml" Id="R78473f1231254b43" /><Relationship Type="http://schemas.openxmlformats.org/officeDocument/2006/relationships/image" Target="/word/media/38a4e729-7f79-4c1b-b4de-1e6ad64a00de.png" Id="Rd1eed5b25de94994" /></Relationships>
</file>