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8af62f1ef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c01e0e7b7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Rajibpur,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8fd0283ef4d64" /><Relationship Type="http://schemas.openxmlformats.org/officeDocument/2006/relationships/numbering" Target="/word/numbering.xml" Id="R07ea6c46436043bb" /><Relationship Type="http://schemas.openxmlformats.org/officeDocument/2006/relationships/settings" Target="/word/settings.xml" Id="Re93eee3d4c9a4299" /><Relationship Type="http://schemas.openxmlformats.org/officeDocument/2006/relationships/image" Target="/word/media/5f042565-124f-4ef7-8612-7535c648cf8c.png" Id="R392c01e0e7b74fcd" /></Relationships>
</file>