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ff9b89f95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f0249e73d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7f56f7bf47a8" /><Relationship Type="http://schemas.openxmlformats.org/officeDocument/2006/relationships/numbering" Target="/word/numbering.xml" Id="Rfd252e2d2eb2462f" /><Relationship Type="http://schemas.openxmlformats.org/officeDocument/2006/relationships/settings" Target="/word/settings.xml" Id="R988235737a1a450a" /><Relationship Type="http://schemas.openxmlformats.org/officeDocument/2006/relationships/image" Target="/word/media/e0ce39ad-199c-4fe6-bb0b-83a0c0141a2f.png" Id="R28df0249e73d433b" /></Relationships>
</file>