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c4960615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e3ec753e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ddcbb22604670" /><Relationship Type="http://schemas.openxmlformats.org/officeDocument/2006/relationships/numbering" Target="/word/numbering.xml" Id="R64f51bf109b44a94" /><Relationship Type="http://schemas.openxmlformats.org/officeDocument/2006/relationships/settings" Target="/word/settings.xml" Id="R246a7868d9ef4806" /><Relationship Type="http://schemas.openxmlformats.org/officeDocument/2006/relationships/image" Target="/word/media/c84b2201-e18a-4837-84c4-26cf61daf35e.png" Id="Rde6e3ec753e2415b" /></Relationships>
</file>