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cf4767857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2b592b44d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Rampur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6657ebb91421b" /><Relationship Type="http://schemas.openxmlformats.org/officeDocument/2006/relationships/numbering" Target="/word/numbering.xml" Id="Ra744eef17e674309" /><Relationship Type="http://schemas.openxmlformats.org/officeDocument/2006/relationships/settings" Target="/word/settings.xml" Id="R778a6ddf013b4587" /><Relationship Type="http://schemas.openxmlformats.org/officeDocument/2006/relationships/image" Target="/word/media/252a2e76-da4d-4c49-ba0c-6e3689116324.png" Id="Rc0e2b592b44d4a8f" /></Relationships>
</file>