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418721950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4276efe5c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Rarimahal,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0a3eeb170423d" /><Relationship Type="http://schemas.openxmlformats.org/officeDocument/2006/relationships/numbering" Target="/word/numbering.xml" Id="Rf716f1148af04500" /><Relationship Type="http://schemas.openxmlformats.org/officeDocument/2006/relationships/settings" Target="/word/settings.xml" Id="R955b550036f84f5c" /><Relationship Type="http://schemas.openxmlformats.org/officeDocument/2006/relationships/image" Target="/word/media/208852c8-880b-451b-9941-3428a94630d5.png" Id="Rc284276efe5c43ac" /></Relationships>
</file>