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ba9f54367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313bdd58d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f4f43e64741f9" /><Relationship Type="http://schemas.openxmlformats.org/officeDocument/2006/relationships/numbering" Target="/word/numbering.xml" Id="R0a1206442686481c" /><Relationship Type="http://schemas.openxmlformats.org/officeDocument/2006/relationships/settings" Target="/word/settings.xml" Id="R36ffa4e9aa6c442a" /><Relationship Type="http://schemas.openxmlformats.org/officeDocument/2006/relationships/image" Target="/word/media/a9055102-0265-431a-b98a-f791db485b9d.png" Id="R737313bdd58d43e5" /></Relationships>
</file>