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4d999cd99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9b026200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75c1d60343c5" /><Relationship Type="http://schemas.openxmlformats.org/officeDocument/2006/relationships/numbering" Target="/word/numbering.xml" Id="Rcf93d4dd226a470d" /><Relationship Type="http://schemas.openxmlformats.org/officeDocument/2006/relationships/settings" Target="/word/settings.xml" Id="R83cab58690e34abc" /><Relationship Type="http://schemas.openxmlformats.org/officeDocument/2006/relationships/image" Target="/word/media/a8ed4b53-655d-4af6-a045-d482ca83ad38.png" Id="R0129b026200948cf" /></Relationships>
</file>