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d9c7a52a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51615168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e8821dd847a0" /><Relationship Type="http://schemas.openxmlformats.org/officeDocument/2006/relationships/numbering" Target="/word/numbering.xml" Id="Rb14822de4b584786" /><Relationship Type="http://schemas.openxmlformats.org/officeDocument/2006/relationships/settings" Target="/word/settings.xml" Id="Raca673f2deac4fb8" /><Relationship Type="http://schemas.openxmlformats.org/officeDocument/2006/relationships/image" Target="/word/media/a131c0fd-9aed-4466-b4fe-4e844eee96ac.png" Id="R81e651615168465f" /></Relationships>
</file>